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0DC7F" w14:textId="514567E3" w:rsidR="00D9063A" w:rsidRPr="00552755" w:rsidRDefault="00DC0147" w:rsidP="00552755">
      <w:pPr>
        <w:spacing w:after="0" w:line="240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6EAF3F90" w14:textId="77777777" w:rsidR="00552755" w:rsidRPr="00552755" w:rsidRDefault="00552755" w:rsidP="00552755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3695035" w14:textId="2E668519" w:rsidR="00BC409F" w:rsidRPr="00552755" w:rsidRDefault="00DC0147" w:rsidP="00552755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552755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คว้ารางวัล “องค์กรขับเคลื่อนงานส้วมสาธารณะไทย” </w:t>
      </w:r>
      <w:r w:rsidR="00BC409F" w:rsidRPr="00552755">
        <w:rPr>
          <w:rFonts w:asciiTheme="minorBidi" w:hAnsiTheme="minorBidi"/>
          <w:b/>
          <w:bCs/>
          <w:sz w:val="32"/>
          <w:szCs w:val="32"/>
          <w:cs/>
        </w:rPr>
        <w:t>จากกระทรวงสาธารณสุข</w:t>
      </w:r>
    </w:p>
    <w:p w14:paraId="466B7A37" w14:textId="162013DF" w:rsidR="00BC409F" w:rsidRPr="00552755" w:rsidRDefault="00BC409F" w:rsidP="00552755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552755">
        <w:rPr>
          <w:rFonts w:asciiTheme="minorBidi" w:hAnsiTheme="minorBidi"/>
          <w:b/>
          <w:bCs/>
          <w:sz w:val="32"/>
          <w:szCs w:val="32"/>
          <w:cs/>
        </w:rPr>
        <w:t xml:space="preserve">ยกระดับสุขาภิบาลด้วยนวัตกรรม “ไซโคลนิก” </w:t>
      </w:r>
      <w:r w:rsidR="00282EA3" w:rsidRPr="00552755">
        <w:rPr>
          <w:rFonts w:asciiTheme="minorBidi" w:hAnsiTheme="minorBidi"/>
          <w:b/>
          <w:bCs/>
          <w:sz w:val="32"/>
          <w:szCs w:val="32"/>
          <w:cs/>
        </w:rPr>
        <w:t>บำบัดสิ่งปฏิกูลและน้ำเสีย</w:t>
      </w:r>
      <w:r w:rsidR="004D6EDC" w:rsidRPr="00552755">
        <w:rPr>
          <w:rFonts w:asciiTheme="minorBidi" w:hAnsiTheme="minorBidi"/>
          <w:b/>
          <w:bCs/>
          <w:sz w:val="32"/>
          <w:szCs w:val="32"/>
          <w:cs/>
        </w:rPr>
        <w:t>จาก</w:t>
      </w:r>
      <w:r w:rsidR="006711C0" w:rsidRPr="00552755">
        <w:rPr>
          <w:rFonts w:asciiTheme="minorBidi" w:hAnsiTheme="minorBidi"/>
          <w:b/>
          <w:bCs/>
          <w:sz w:val="32"/>
          <w:szCs w:val="32"/>
          <w:cs/>
        </w:rPr>
        <w:t>ครัวเรือน</w:t>
      </w:r>
    </w:p>
    <w:p w14:paraId="6F691879" w14:textId="00D02AEF" w:rsidR="00BC409F" w:rsidRPr="00552755" w:rsidRDefault="00BC409F" w:rsidP="00552755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552755">
        <w:rPr>
          <w:rFonts w:asciiTheme="minorBidi" w:hAnsiTheme="minorBidi"/>
          <w:b/>
          <w:bCs/>
          <w:sz w:val="32"/>
          <w:szCs w:val="32"/>
          <w:cs/>
        </w:rPr>
        <w:t>ส่งเสริมสุขอนามัยให้ชุมช</w:t>
      </w:r>
      <w:r w:rsidR="000D62AF" w:rsidRPr="00552755">
        <w:rPr>
          <w:rFonts w:asciiTheme="minorBidi" w:hAnsiTheme="minorBidi"/>
          <w:b/>
          <w:bCs/>
          <w:sz w:val="32"/>
          <w:szCs w:val="32"/>
          <w:cs/>
        </w:rPr>
        <w:t>น</w:t>
      </w:r>
      <w:r w:rsidRPr="00552755">
        <w:rPr>
          <w:rFonts w:asciiTheme="minorBidi" w:hAnsiTheme="minorBidi"/>
          <w:b/>
          <w:bCs/>
          <w:sz w:val="32"/>
          <w:szCs w:val="32"/>
          <w:cs/>
        </w:rPr>
        <w:t xml:space="preserve"> ควบคู่กับ</w:t>
      </w:r>
      <w:bookmarkStart w:id="0" w:name="_GoBack"/>
      <w:bookmarkEnd w:id="0"/>
      <w:r w:rsidR="000D62AF" w:rsidRPr="00552755">
        <w:rPr>
          <w:rFonts w:asciiTheme="minorBidi" w:hAnsiTheme="minorBidi"/>
          <w:b/>
          <w:bCs/>
          <w:sz w:val="32"/>
          <w:szCs w:val="32"/>
          <w:cs/>
        </w:rPr>
        <w:t>การหมุนเวียนน้ำ</w:t>
      </w:r>
      <w:r w:rsidR="006711C0" w:rsidRPr="00552755">
        <w:rPr>
          <w:rFonts w:asciiTheme="minorBidi" w:hAnsiTheme="minorBidi"/>
          <w:b/>
          <w:bCs/>
          <w:sz w:val="32"/>
          <w:szCs w:val="32"/>
          <w:cs/>
        </w:rPr>
        <w:t>มาใช้ใหม่</w:t>
      </w:r>
      <w:r w:rsidR="000D62AF" w:rsidRPr="00552755">
        <w:rPr>
          <w:rFonts w:asciiTheme="minorBidi" w:hAnsiTheme="minorBidi"/>
          <w:b/>
          <w:bCs/>
          <w:sz w:val="32"/>
          <w:szCs w:val="32"/>
          <w:cs/>
        </w:rPr>
        <w:t>เพื่อความยั่งยืน</w:t>
      </w:r>
    </w:p>
    <w:p w14:paraId="7BAD4A3F" w14:textId="77777777" w:rsidR="004409A2" w:rsidRPr="00552755" w:rsidRDefault="004409A2" w:rsidP="00552755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061BFD36" w14:textId="4E39808F" w:rsidR="00A94F41" w:rsidRPr="00552755" w:rsidRDefault="00EA6A5B" w:rsidP="00552755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ธุรกิจ</w:t>
      </w:r>
      <w:proofErr w:type="spellStart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เค</w:t>
      </w:r>
      <w:proofErr w:type="spellEnd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มิคอ</w:t>
      </w:r>
      <w:proofErr w:type="spellStart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ลส์</w:t>
      </w:r>
      <w:proofErr w:type="spellEnd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เอสซ</w:t>
      </w:r>
      <w:r w:rsidR="00C1143E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ีจี ได้รับรางวัล</w:t>
      </w:r>
      <w:r w:rsidR="000D62AF" w:rsidRPr="00552755">
        <w:rPr>
          <w:rFonts w:asciiTheme="minorBidi" w:hAnsiTheme="minorBidi" w:cstheme="minorBidi"/>
          <w:b/>
          <w:bCs/>
          <w:color w:val="C00000"/>
          <w:sz w:val="32"/>
          <w:szCs w:val="32"/>
          <w:cs/>
        </w:rPr>
        <w:t xml:space="preserve"> </w:t>
      </w:r>
      <w:r w:rsidR="000D62AF" w:rsidRPr="00552755">
        <w:rPr>
          <w:rFonts w:asciiTheme="minorBidi" w:hAnsiTheme="minorBidi" w:cstheme="minorBidi"/>
          <w:b/>
          <w:bCs/>
          <w:sz w:val="32"/>
          <w:szCs w:val="32"/>
          <w:cs/>
        </w:rPr>
        <w:t>“</w:t>
      </w:r>
      <w:r w:rsidR="00C1143E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องค์กรขับเคลื่อนงานส้วมสาธารณะ</w:t>
      </w:r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ไทย</w:t>
      </w:r>
      <w:r w:rsidR="000D62AF" w:rsidRPr="00552755">
        <w:rPr>
          <w:rFonts w:asciiTheme="minorBidi" w:hAnsiTheme="minorBidi" w:cstheme="minorBidi"/>
          <w:b/>
          <w:bCs/>
          <w:sz w:val="32"/>
          <w:szCs w:val="32"/>
          <w:cs/>
        </w:rPr>
        <w:t>”</w:t>
      </w:r>
      <w:r w:rsidR="00B65CF9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63831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จากกรมอนามัย กระทรวงสาธารณสุข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ในงาน “ส้วมสาธารณะวิถีใหม่เพื่อทุกคน: 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</w:rPr>
        <w:t>The New Normal Public Toilet for All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>” ซึ่งจัดขึ้น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เนื่องในโอกาสวันส้วมโลก ประจำปี 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</w:rPr>
        <w:t xml:space="preserve">2563 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หรือ 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</w:rPr>
        <w:t>World Toilet Day 2020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โดยเอสซีจีได้</w:t>
      </w:r>
      <w:r w:rsidR="000D62AF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ช่วย</w:t>
      </w:r>
      <w:r w:rsidR="00963831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ยกระดับระบบสุขาภิบาลด้วย</w:t>
      </w:r>
      <w:r w:rsidR="000D62AF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“นวัตกรรมไซโคลนิกจากเอสซีจี” ซึ่งเป็น</w:t>
      </w:r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นวัตกรรมระบบบำบัดสิ่งปฏิกูลและน้ำเสีย</w:t>
      </w:r>
      <w:r w:rsidR="001A0F81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ของครัวเรือนให้สะอาดปราศจากเชื้อโรคก่อนที่จะระบายสู่สาธารณะ</w:t>
      </w:r>
      <w:r w:rsidR="000D62AF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6711C0" w:rsidRPr="00552755">
        <w:rPr>
          <w:rFonts w:asciiTheme="minorBidi" w:hAnsiTheme="minorBidi" w:cstheme="minorBidi"/>
          <w:b/>
          <w:bCs/>
          <w:sz w:val="32"/>
          <w:szCs w:val="32"/>
          <w:cs/>
        </w:rPr>
        <w:t>โดย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>ไม่มีผลกระทบต่อสิ่งแวดล้อมและสุขอนามัยของชุมชน รวมทั้งยังช่วยหมุนเวียน “น้ำ” กลับมาใช้ใหม่ได้อย่างปลอดภัย</w:t>
      </w:r>
      <w:r w:rsidR="006711C0" w:rsidRPr="00552755">
        <w:rPr>
          <w:rFonts w:asciiTheme="minorBidi" w:hAnsiTheme="minorBidi" w:cstheme="minorBidi"/>
          <w:b/>
          <w:bCs/>
          <w:sz w:val="32"/>
          <w:szCs w:val="32"/>
          <w:cs/>
        </w:rPr>
        <w:t>เพื่อความยั่งยืน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6711C0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โดยมีนายพิสันติ์ เอื้อวิทยา </w:t>
      </w:r>
      <w:r w:rsidR="006711C0" w:rsidRPr="00552755">
        <w:rPr>
          <w:rFonts w:asciiTheme="minorBidi" w:hAnsiTheme="minorBidi" w:cstheme="minorBidi"/>
          <w:b/>
          <w:bCs/>
          <w:sz w:val="32"/>
          <w:szCs w:val="32"/>
        </w:rPr>
        <w:t xml:space="preserve">Emerging Businesses Director </w:t>
      </w:r>
      <w:r w:rsidR="006711C0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 เอสซีจี เป็นตัวแทนรับรางวัล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>จาก</w:t>
      </w:r>
      <w:r w:rsidR="00A1528E" w:rsidRPr="00552755">
        <w:rPr>
          <w:rStyle w:val="Emphasis"/>
          <w:rFonts w:asciiTheme="minorBidi" w:hAnsiTheme="minorBidi" w:cstheme="minorBidi"/>
          <w:b/>
          <w:bCs/>
          <w:i w:val="0"/>
          <w:iCs w:val="0"/>
          <w:sz w:val="32"/>
          <w:szCs w:val="32"/>
          <w:shd w:val="clear" w:color="auto" w:fill="FFFFFF"/>
          <w:cs/>
        </w:rPr>
        <w:t>ดร</w:t>
      </w:r>
      <w:r w:rsidR="00A1528E" w:rsidRPr="00552755">
        <w:rPr>
          <w:rFonts w:asciiTheme="minorBidi" w:hAnsiTheme="minorBidi" w:cstheme="minorBidi"/>
          <w:b/>
          <w:bCs/>
          <w:i/>
          <w:iCs/>
          <w:sz w:val="32"/>
          <w:szCs w:val="32"/>
          <w:shd w:val="clear" w:color="auto" w:fill="FFFFFF"/>
          <w:cs/>
        </w:rPr>
        <w:t>.</w:t>
      </w:r>
      <w:r w:rsidR="00A1528E" w:rsidRPr="00552755">
        <w:rPr>
          <w:rStyle w:val="Emphasis"/>
          <w:rFonts w:asciiTheme="minorBidi" w:hAnsiTheme="minorBidi" w:cstheme="minorBidi"/>
          <w:b/>
          <w:bCs/>
          <w:i w:val="0"/>
          <w:iCs w:val="0"/>
          <w:sz w:val="32"/>
          <w:szCs w:val="32"/>
          <w:shd w:val="clear" w:color="auto" w:fill="FFFFFF"/>
          <w:cs/>
        </w:rPr>
        <w:t>สาธิต ปิตุเตชะ</w:t>
      </w:r>
      <w:r w:rsidR="00A1528E" w:rsidRPr="00552755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t> </w:t>
      </w:r>
      <w:r w:rsidR="00A1528E" w:rsidRPr="00552755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รัฐมนตรีช่วยว่าการกระทรวงสาธารณสุข</w:t>
      </w:r>
      <w:r w:rsidR="00FB3C65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ประธานในพิธี </w:t>
      </w:r>
    </w:p>
    <w:p w14:paraId="2001D6ED" w14:textId="4A7DA970" w:rsidR="004D6EDC" w:rsidRPr="00552755" w:rsidRDefault="00C330FE" w:rsidP="00552755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นาย</w:t>
      </w:r>
      <w:proofErr w:type="spellStart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พิ</w:t>
      </w:r>
      <w:proofErr w:type="spellEnd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สันติ์ เอื้อวิทยา </w:t>
      </w:r>
      <w:r w:rsidRPr="00552755">
        <w:rPr>
          <w:rFonts w:asciiTheme="minorBidi" w:hAnsiTheme="minorBidi" w:cstheme="minorBidi"/>
          <w:b/>
          <w:bCs/>
          <w:sz w:val="32"/>
          <w:szCs w:val="32"/>
        </w:rPr>
        <w:t>Emerging Business</w:t>
      </w:r>
      <w:r w:rsidR="00046FEC" w:rsidRPr="00552755">
        <w:rPr>
          <w:rFonts w:asciiTheme="minorBidi" w:hAnsiTheme="minorBidi" w:cstheme="minorBidi"/>
          <w:b/>
          <w:bCs/>
          <w:sz w:val="32"/>
          <w:szCs w:val="32"/>
        </w:rPr>
        <w:t>es</w:t>
      </w:r>
      <w:r w:rsidRPr="00552755">
        <w:rPr>
          <w:rFonts w:asciiTheme="minorBidi" w:hAnsiTheme="minorBidi" w:cstheme="minorBidi"/>
          <w:b/>
          <w:bCs/>
          <w:sz w:val="32"/>
          <w:szCs w:val="32"/>
        </w:rPr>
        <w:t xml:space="preserve"> Director </w:t>
      </w:r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ธุรกิจ</w:t>
      </w:r>
      <w:proofErr w:type="spellStart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เค</w:t>
      </w:r>
      <w:proofErr w:type="spellEnd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มิคอ</w:t>
      </w:r>
      <w:proofErr w:type="spellStart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>ลส์</w:t>
      </w:r>
      <w:proofErr w:type="spellEnd"/>
      <w:r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เอสซีจี</w:t>
      </w:r>
      <w:r w:rsidR="002638B5" w:rsidRPr="0055275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605348" w:rsidRPr="00552755">
        <w:rPr>
          <w:rFonts w:asciiTheme="minorBidi" w:hAnsiTheme="minorBidi" w:cstheme="minorBidi"/>
          <w:sz w:val="32"/>
          <w:szCs w:val="32"/>
          <w:cs/>
        </w:rPr>
        <w:t>เปิดเผย</w:t>
      </w:r>
      <w:r w:rsidR="00A240E7" w:rsidRPr="00552755">
        <w:rPr>
          <w:rFonts w:asciiTheme="minorBidi" w:hAnsiTheme="minorBidi" w:cstheme="minorBidi"/>
          <w:sz w:val="32"/>
          <w:szCs w:val="32"/>
          <w:cs/>
        </w:rPr>
        <w:t>ว่า “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3E0038" w:rsidRPr="00552755">
        <w:rPr>
          <w:rFonts w:asciiTheme="minorBidi" w:hAnsiTheme="minorBidi" w:cstheme="minorBidi"/>
          <w:sz w:val="32"/>
          <w:szCs w:val="32"/>
          <w:cs/>
        </w:rPr>
        <w:t xml:space="preserve">ร่วมกับสถาบันเทคโนโลยีแห่งเอเชีย (เอไอที) </w:t>
      </w:r>
      <w:r w:rsidR="00046FEC" w:rsidRPr="00552755">
        <w:rPr>
          <w:rFonts w:asciiTheme="minorBidi" w:hAnsiTheme="minorBidi" w:cstheme="minorBidi"/>
          <w:sz w:val="32"/>
          <w:szCs w:val="32"/>
          <w:cs/>
        </w:rPr>
        <w:t>ภายใต้การสนับสนุนของมูลนิธิบิลและเมล</w:t>
      </w:r>
      <w:proofErr w:type="spellStart"/>
      <w:r w:rsidR="00046FEC" w:rsidRPr="00552755">
        <w:rPr>
          <w:rFonts w:asciiTheme="minorBidi" w:hAnsiTheme="minorBidi" w:cstheme="minorBidi"/>
          <w:sz w:val="32"/>
          <w:szCs w:val="32"/>
          <w:cs/>
        </w:rPr>
        <w:t>ิน</w:t>
      </w:r>
      <w:proofErr w:type="spellEnd"/>
      <w:r w:rsidR="00046FEC" w:rsidRPr="00552755">
        <w:rPr>
          <w:rFonts w:asciiTheme="minorBidi" w:hAnsiTheme="minorBidi" w:cstheme="minorBidi"/>
          <w:sz w:val="32"/>
          <w:szCs w:val="32"/>
          <w:cs/>
        </w:rPr>
        <w:t>ดา เก</w:t>
      </w:r>
      <w:proofErr w:type="spellStart"/>
      <w:r w:rsidR="00046FEC" w:rsidRPr="00552755">
        <w:rPr>
          <w:rFonts w:asciiTheme="minorBidi" w:hAnsiTheme="minorBidi" w:cstheme="minorBidi"/>
          <w:sz w:val="32"/>
          <w:szCs w:val="32"/>
          <w:cs/>
        </w:rPr>
        <w:t>ตส์</w:t>
      </w:r>
      <w:proofErr w:type="spellEnd"/>
      <w:r w:rsidR="00046FEC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E0038" w:rsidRPr="00552755">
        <w:rPr>
          <w:rFonts w:asciiTheme="minorBidi" w:hAnsiTheme="minorBidi" w:cstheme="minorBidi"/>
          <w:sz w:val="32"/>
          <w:szCs w:val="32"/>
          <w:cs/>
        </w:rPr>
        <w:t>พัฒนา “ไซโคล</w:t>
      </w:r>
      <w:proofErr w:type="spellStart"/>
      <w:r w:rsidR="003E0038" w:rsidRPr="00552755">
        <w:rPr>
          <w:rFonts w:asciiTheme="minorBidi" w:hAnsiTheme="minorBidi" w:cstheme="minorBidi"/>
          <w:sz w:val="32"/>
          <w:szCs w:val="32"/>
          <w:cs/>
        </w:rPr>
        <w:t>นิก</w:t>
      </w:r>
      <w:proofErr w:type="spellEnd"/>
      <w:r w:rsidR="003E0038" w:rsidRPr="00552755">
        <w:rPr>
          <w:rFonts w:asciiTheme="minorBidi" w:hAnsiTheme="minorBidi" w:cstheme="minorBidi"/>
          <w:sz w:val="32"/>
          <w:szCs w:val="32"/>
          <w:cs/>
        </w:rPr>
        <w:t>” ระบบบำบัด</w:t>
      </w:r>
      <w:r w:rsidR="002679CB" w:rsidRPr="00552755">
        <w:rPr>
          <w:rFonts w:asciiTheme="minorBidi" w:hAnsiTheme="minorBidi" w:cstheme="minorBidi"/>
          <w:sz w:val="32"/>
          <w:szCs w:val="32"/>
          <w:cs/>
        </w:rPr>
        <w:t>สิ่งปฏิกูล</w:t>
      </w:r>
      <w:r w:rsidR="003E0038" w:rsidRPr="00552755">
        <w:rPr>
          <w:rFonts w:asciiTheme="minorBidi" w:hAnsiTheme="minorBidi" w:cstheme="minorBidi"/>
          <w:sz w:val="32"/>
          <w:szCs w:val="32"/>
          <w:cs/>
        </w:rPr>
        <w:t>ครบวงจร</w:t>
      </w:r>
      <w:r w:rsidR="002679CB" w:rsidRPr="00552755">
        <w:rPr>
          <w:rFonts w:asciiTheme="minorBidi" w:hAnsiTheme="minorBidi" w:cstheme="minorBidi"/>
          <w:sz w:val="32"/>
          <w:szCs w:val="32"/>
          <w:cs/>
        </w:rPr>
        <w:t>ที่</w:t>
      </w:r>
      <w:r w:rsidR="003A56EC" w:rsidRPr="00552755">
        <w:rPr>
          <w:rFonts w:asciiTheme="minorBidi" w:hAnsiTheme="minorBidi" w:cstheme="minorBidi"/>
          <w:sz w:val="32"/>
          <w:szCs w:val="32"/>
          <w:cs/>
        </w:rPr>
        <w:t>สามารถแยกน้ำและกากของเสีย</w:t>
      </w:r>
      <w:r w:rsidR="002679CB" w:rsidRPr="00552755">
        <w:rPr>
          <w:rFonts w:asciiTheme="minorBidi" w:hAnsiTheme="minorBidi" w:cstheme="minorBidi"/>
          <w:sz w:val="32"/>
          <w:szCs w:val="32"/>
          <w:cs/>
        </w:rPr>
        <w:t>จากสุขา</w:t>
      </w:r>
      <w:r w:rsidR="003A56EC" w:rsidRPr="00552755">
        <w:rPr>
          <w:rFonts w:asciiTheme="minorBidi" w:hAnsiTheme="minorBidi" w:cstheme="minorBidi"/>
          <w:sz w:val="32"/>
          <w:szCs w:val="32"/>
          <w:cs/>
        </w:rPr>
        <w:t>ออกจากกันได้</w:t>
      </w:r>
      <w:r w:rsidR="005E29EA" w:rsidRPr="00552755">
        <w:rPr>
          <w:rFonts w:asciiTheme="minorBidi" w:hAnsiTheme="minorBidi" w:cstheme="minorBidi"/>
          <w:sz w:val="32"/>
          <w:szCs w:val="32"/>
          <w:cs/>
        </w:rPr>
        <w:t>ถึง</w:t>
      </w:r>
      <w:r w:rsidR="006711C0" w:rsidRPr="00552755">
        <w:rPr>
          <w:rFonts w:asciiTheme="minorBidi" w:hAnsiTheme="minorBidi" w:cstheme="minorBidi"/>
          <w:sz w:val="32"/>
          <w:szCs w:val="32"/>
          <w:cs/>
        </w:rPr>
        <w:t>ร้อยละ</w:t>
      </w:r>
      <w:r w:rsidR="003A56EC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E29EA" w:rsidRPr="00552755">
        <w:rPr>
          <w:rFonts w:asciiTheme="minorBidi" w:hAnsiTheme="minorBidi" w:cstheme="minorBidi"/>
          <w:sz w:val="32"/>
          <w:szCs w:val="32"/>
        </w:rPr>
        <w:t>9</w:t>
      </w:r>
      <w:r w:rsidR="006711C0" w:rsidRPr="00552755">
        <w:rPr>
          <w:rFonts w:asciiTheme="minorBidi" w:hAnsiTheme="minorBidi" w:cstheme="minorBidi"/>
          <w:sz w:val="32"/>
          <w:szCs w:val="32"/>
        </w:rPr>
        <w:t>5</w:t>
      </w:r>
      <w:r w:rsidR="003E0038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โดยเอสซีจี</w:t>
      </w:r>
      <w:r w:rsidR="00456E28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 xml:space="preserve">ใส่ใจเรื่องสุขอนามัยและความปลอดภัยของประชาชน </w:t>
      </w:r>
      <w:r w:rsidR="00456E28" w:rsidRPr="00552755">
        <w:rPr>
          <w:rFonts w:asciiTheme="minorBidi" w:hAnsiTheme="minorBidi" w:cstheme="minorBidi"/>
          <w:sz w:val="32"/>
          <w:szCs w:val="32"/>
          <w:cs/>
        </w:rPr>
        <w:t>โดยเฉพาะอย่างยิ่ง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ในชีวิตวิถีใหม่</w:t>
      </w:r>
      <w:r w:rsidR="006711C0" w:rsidRPr="00552755">
        <w:rPr>
          <w:rFonts w:asciiTheme="minorBidi" w:hAnsiTheme="minorBidi" w:cstheme="minorBidi"/>
          <w:sz w:val="32"/>
          <w:szCs w:val="32"/>
          <w:cs/>
        </w:rPr>
        <w:t xml:space="preserve"> ซึ่งจำเป็นอย่างมากที่ต้อง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ให้ความสำคัญกับ</w:t>
      </w:r>
      <w:r w:rsidR="006711C0" w:rsidRPr="00552755">
        <w:rPr>
          <w:rFonts w:asciiTheme="minorBidi" w:hAnsiTheme="minorBidi" w:cstheme="minorBidi"/>
          <w:sz w:val="32"/>
          <w:szCs w:val="32"/>
          <w:cs/>
        </w:rPr>
        <w:t>ห้องน้ำ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 xml:space="preserve">สาธารณะที่ได้มาตรฐาน สะอาด </w:t>
      </w:r>
      <w:r w:rsidR="00FF36B5" w:rsidRPr="00552755">
        <w:rPr>
          <w:rFonts w:asciiTheme="minorBidi" w:hAnsiTheme="minorBidi" w:cstheme="minorBidi"/>
          <w:sz w:val="32"/>
          <w:szCs w:val="32"/>
          <w:cs/>
        </w:rPr>
        <w:t>มีจำนวนมาก</w:t>
      </w:r>
      <w:r w:rsidR="00456E28" w:rsidRPr="00552755">
        <w:rPr>
          <w:rFonts w:asciiTheme="minorBidi" w:hAnsiTheme="minorBidi" w:cstheme="minorBidi"/>
          <w:sz w:val="32"/>
          <w:szCs w:val="32"/>
          <w:cs/>
        </w:rPr>
        <w:t>เพียงพอ ติดตั้งง่ายและใช้งานได้หลายรูปแบบ พร้อม</w:t>
      </w:r>
      <w:r w:rsidR="006711C0" w:rsidRPr="00552755">
        <w:rPr>
          <w:rFonts w:asciiTheme="minorBidi" w:hAnsiTheme="minorBidi" w:cstheme="minorBidi"/>
          <w:sz w:val="32"/>
          <w:szCs w:val="32"/>
          <w:cs/>
        </w:rPr>
        <w:t>มี</w:t>
      </w:r>
      <w:r w:rsidR="00456E28" w:rsidRPr="00552755">
        <w:rPr>
          <w:rFonts w:asciiTheme="minorBidi" w:hAnsiTheme="minorBidi" w:cstheme="minorBidi"/>
          <w:sz w:val="32"/>
          <w:szCs w:val="32"/>
          <w:cs/>
        </w:rPr>
        <w:t>ระบบบำบัดสิ่งปฏิกูลและน้ำเสียที่มีคุณภาพ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 xml:space="preserve"> เพื่อช่วยลดการแพร่ระบาดของเชื้อไวรัสโควิด-</w:t>
      </w:r>
      <w:r w:rsidR="00B86C52" w:rsidRPr="00552755">
        <w:rPr>
          <w:rFonts w:asciiTheme="minorBidi" w:hAnsiTheme="minorBidi" w:cstheme="minorBidi"/>
          <w:sz w:val="32"/>
          <w:szCs w:val="32"/>
        </w:rPr>
        <w:t xml:space="preserve">19 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และเชื้อโรค</w:t>
      </w:r>
      <w:r w:rsidR="00FF36B5" w:rsidRPr="00552755">
        <w:rPr>
          <w:rFonts w:asciiTheme="minorBidi" w:hAnsiTheme="minorBidi" w:cstheme="minorBidi"/>
          <w:sz w:val="32"/>
          <w:szCs w:val="32"/>
          <w:cs/>
        </w:rPr>
        <w:t>อื่น</w:t>
      </w:r>
      <w:r w:rsidR="0050001F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F36B5" w:rsidRPr="00552755">
        <w:rPr>
          <w:rFonts w:asciiTheme="minorBidi" w:hAnsiTheme="minorBidi" w:cstheme="minorBidi"/>
          <w:sz w:val="32"/>
          <w:szCs w:val="32"/>
          <w:cs/>
        </w:rPr>
        <w:t xml:space="preserve">ๆ 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จาก</w:t>
      </w:r>
      <w:r w:rsidR="006711C0" w:rsidRPr="00552755">
        <w:rPr>
          <w:rFonts w:asciiTheme="minorBidi" w:hAnsiTheme="minorBidi" w:cstheme="minorBidi"/>
          <w:sz w:val="32"/>
          <w:szCs w:val="32"/>
          <w:cs/>
        </w:rPr>
        <w:t>ห้องน้ำ</w:t>
      </w:r>
      <w:r w:rsidR="00B86C52" w:rsidRPr="00552755">
        <w:rPr>
          <w:rFonts w:asciiTheme="minorBidi" w:hAnsiTheme="minorBidi" w:cstheme="minorBidi"/>
          <w:sz w:val="32"/>
          <w:szCs w:val="32"/>
          <w:cs/>
        </w:rPr>
        <w:t>สาธารณะ</w:t>
      </w:r>
      <w:r w:rsidR="004D6EDC" w:rsidRPr="00552755">
        <w:rPr>
          <w:rFonts w:asciiTheme="minorBidi" w:hAnsiTheme="minorBidi" w:cstheme="minorBidi"/>
          <w:sz w:val="32"/>
          <w:szCs w:val="32"/>
          <w:cs/>
        </w:rPr>
        <w:t xml:space="preserve"> ล่าสุด </w:t>
      </w:r>
      <w:r w:rsidR="004D6EDC" w:rsidRPr="00552755">
        <w:rPr>
          <w:rFonts w:asciiTheme="minorBidi" w:hAnsiTheme="minorBidi" w:cstheme="minorBidi"/>
          <w:b/>
          <w:bCs/>
          <w:sz w:val="32"/>
          <w:szCs w:val="32"/>
          <w:cs/>
        </w:rPr>
        <w:t>เอสซีจี ได้พัฒนานวัตกรรม “ไซโคลนิก”</w:t>
      </w:r>
      <w:r w:rsidR="004D6EDC" w:rsidRPr="00552755">
        <w:rPr>
          <w:rFonts w:asciiTheme="minorBidi" w:hAnsiTheme="minorBidi" w:cstheme="minorBidi"/>
          <w:sz w:val="32"/>
          <w:szCs w:val="32"/>
          <w:cs/>
        </w:rPr>
        <w:t xml:space="preserve"> เพื่อรองรับการบำบัดน้ำเสียจากห้องน้ำและครัวเรือนโดยเฉพาะ </w:t>
      </w:r>
      <w:r w:rsidR="00B65CF9" w:rsidRPr="00552755">
        <w:rPr>
          <w:rFonts w:asciiTheme="minorBidi" w:hAnsiTheme="minorBidi" w:cstheme="minorBidi"/>
          <w:sz w:val="32"/>
          <w:szCs w:val="32"/>
          <w:cs/>
        </w:rPr>
        <w:t>จึง</w:t>
      </w:r>
      <w:r w:rsidR="00C200E4" w:rsidRPr="00552755">
        <w:rPr>
          <w:rFonts w:asciiTheme="minorBidi" w:hAnsiTheme="minorBidi" w:cstheme="minorBidi"/>
          <w:sz w:val="32"/>
          <w:szCs w:val="32"/>
          <w:cs/>
        </w:rPr>
        <w:t>เป็นเสมือนโรงบำบัดน้ำเสียย่อส่วนที่ทุกคนสามารถนำไปติดตั้งที่ห้องน้ำของตนได้ เพื่อช่วยลดปัญหาด้านสิ่งแวดล้อมและสุขอนามัย</w:t>
      </w:r>
      <w:r w:rsidR="0050001F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D6EDC" w:rsidRPr="00552755">
        <w:rPr>
          <w:rFonts w:asciiTheme="minorBidi" w:hAnsiTheme="minorBidi" w:cstheme="minorBidi"/>
          <w:sz w:val="32"/>
          <w:szCs w:val="32"/>
          <w:cs/>
        </w:rPr>
        <w:t>สามารถติดตั้งร่วมกับบ่อเกรอะหรือบ่อพักน้ำเสียที่มีอยู่แล้วได้ พร้อมใช้งานกับห้องน้ำหลายรูปแบบ ซึ่งที่ผ่านมาได้ติดต</w:t>
      </w:r>
      <w:r w:rsidR="001755A5" w:rsidRPr="00552755">
        <w:rPr>
          <w:rFonts w:asciiTheme="minorBidi" w:hAnsiTheme="minorBidi" w:cstheme="minorBidi"/>
          <w:sz w:val="32"/>
          <w:szCs w:val="32"/>
          <w:cs/>
        </w:rPr>
        <w:t>ั้งระบบบำบัด “ไซโคลนิก</w:t>
      </w:r>
      <w:r w:rsidR="004D6EDC" w:rsidRPr="00552755">
        <w:rPr>
          <w:rFonts w:asciiTheme="minorBidi" w:hAnsiTheme="minorBidi" w:cstheme="minorBidi"/>
          <w:sz w:val="32"/>
          <w:szCs w:val="32"/>
          <w:cs/>
        </w:rPr>
        <w:t>” ในหลายพื้นที่ทั้งอาคารชุด สำนักงาน สวนสาธารณะ ปั๊มน้ำมัน และสถานที่ก่อสร้าง โดยมีแผน</w:t>
      </w:r>
      <w:r w:rsidR="00605348" w:rsidRPr="00552755">
        <w:rPr>
          <w:rFonts w:asciiTheme="minorBidi" w:hAnsiTheme="minorBidi" w:cstheme="minorBidi"/>
          <w:sz w:val="32"/>
          <w:szCs w:val="32"/>
          <w:cs/>
        </w:rPr>
        <w:t>จำหน่าย</w:t>
      </w:r>
      <w:r w:rsidR="00C200E4" w:rsidRPr="00552755">
        <w:rPr>
          <w:rFonts w:asciiTheme="minorBidi" w:hAnsiTheme="minorBidi" w:cstheme="minorBidi"/>
          <w:sz w:val="32"/>
          <w:szCs w:val="32"/>
          <w:cs/>
        </w:rPr>
        <w:t>ทั้ง</w:t>
      </w:r>
      <w:r w:rsidR="00605348" w:rsidRPr="00552755">
        <w:rPr>
          <w:rFonts w:asciiTheme="minorBidi" w:hAnsiTheme="minorBidi" w:cstheme="minorBidi"/>
          <w:sz w:val="32"/>
          <w:szCs w:val="32"/>
          <w:cs/>
        </w:rPr>
        <w:t>ในประเทศและ</w:t>
      </w:r>
      <w:r w:rsidR="004D6EDC" w:rsidRPr="00552755">
        <w:rPr>
          <w:rFonts w:asciiTheme="minorBidi" w:hAnsiTheme="minorBidi" w:cstheme="minorBidi"/>
          <w:sz w:val="32"/>
          <w:szCs w:val="32"/>
          <w:cs/>
        </w:rPr>
        <w:t xml:space="preserve">ส่งออกสู่ตลาดต่างประเทศภายในสิ้นปีนี้ </w:t>
      </w:r>
    </w:p>
    <w:p w14:paraId="4A26CEF8" w14:textId="32AAE6CD" w:rsidR="003E66C3" w:rsidRPr="00552755" w:rsidRDefault="003E66C3" w:rsidP="00552755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552755">
        <w:rPr>
          <w:rFonts w:asciiTheme="minorBidi" w:hAnsiTheme="minorBidi" w:cstheme="minorBidi"/>
          <w:sz w:val="32"/>
          <w:szCs w:val="32"/>
          <w:cs/>
        </w:rPr>
        <w:t>“</w:t>
      </w:r>
      <w:r w:rsidR="001755A5" w:rsidRPr="00552755">
        <w:rPr>
          <w:rFonts w:asciiTheme="minorBidi" w:hAnsiTheme="minorBidi" w:cstheme="minorBidi"/>
          <w:sz w:val="32"/>
          <w:szCs w:val="32"/>
          <w:cs/>
        </w:rPr>
        <w:t>นวัตกรรมไซโคล</w:t>
      </w:r>
      <w:proofErr w:type="spellStart"/>
      <w:r w:rsidR="001755A5" w:rsidRPr="00552755">
        <w:rPr>
          <w:rFonts w:asciiTheme="minorBidi" w:hAnsiTheme="minorBidi" w:cstheme="minorBidi"/>
          <w:sz w:val="32"/>
          <w:szCs w:val="32"/>
          <w:cs/>
        </w:rPr>
        <w:t>นิก</w:t>
      </w:r>
      <w:proofErr w:type="spellEnd"/>
      <w:r w:rsidRPr="00552755">
        <w:rPr>
          <w:rFonts w:asciiTheme="minorBidi" w:hAnsiTheme="minorBidi" w:cstheme="minorBidi"/>
          <w:sz w:val="32"/>
          <w:szCs w:val="32"/>
          <w:cs/>
        </w:rPr>
        <w:t xml:space="preserve"> สะท้อนถึงการมุ่งมั่นพัฒนาโซลูชันด้านระบบสุขาภิบาลโลก เพื่อยกระดับสุขอนามัยและตอบโจทย์ชีวิตวิถีใหม่</w:t>
      </w:r>
      <w:r w:rsidR="00552755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552755" w:rsidRPr="00552755">
        <w:rPr>
          <w:rFonts w:asciiTheme="minorBidi" w:hAnsiTheme="minorBidi" w:cstheme="minorBidi"/>
          <w:sz w:val="32"/>
          <w:szCs w:val="32"/>
          <w:cs/>
        </w:rPr>
        <w:t>ประชาชน</w:t>
      </w:r>
      <w:r w:rsidR="00552755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552755">
        <w:rPr>
          <w:rFonts w:asciiTheme="minorBidi" w:hAnsiTheme="minorBidi" w:cstheme="minorBidi"/>
          <w:sz w:val="32"/>
          <w:szCs w:val="32"/>
          <w:cs/>
        </w:rPr>
        <w:t>ปลอดภัยและยั่งยืน</w:t>
      </w:r>
      <w:r w:rsidR="0050001F" w:rsidRPr="0055275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552755">
        <w:rPr>
          <w:rFonts w:asciiTheme="minorBidi" w:hAnsiTheme="minorBidi" w:cstheme="minorBidi"/>
          <w:sz w:val="32"/>
          <w:szCs w:val="32"/>
          <w:cs/>
        </w:rPr>
        <w:t>สอดคล้องกับเป้าหมายการพัฒนาอย่างยั่งยืน เป็นประโยชน์โดยตรงต่อสุขภาพ ความเป็นอยู่ของผู้ใช้ และชุมชนโ</w:t>
      </w:r>
      <w:r w:rsidR="00552755">
        <w:rPr>
          <w:rFonts w:asciiTheme="minorBidi" w:hAnsiTheme="minorBidi" w:cstheme="minorBidi"/>
          <w:sz w:val="32"/>
          <w:szCs w:val="32"/>
          <w:cs/>
        </w:rPr>
        <w:t>ดยเฉพาะอย่างยิ่งชุมชนที่</w:t>
      </w:r>
      <w:r w:rsidRPr="00552755">
        <w:rPr>
          <w:rFonts w:asciiTheme="minorBidi" w:hAnsiTheme="minorBidi" w:cstheme="minorBidi"/>
          <w:sz w:val="32"/>
          <w:szCs w:val="32"/>
          <w:cs/>
        </w:rPr>
        <w:t>ห่างไกล</w:t>
      </w:r>
      <w:r w:rsidR="005527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52755">
        <w:rPr>
          <w:rFonts w:asciiTheme="minorBidi" w:hAnsiTheme="minorBidi" w:cstheme="minorBidi"/>
          <w:sz w:val="32"/>
          <w:szCs w:val="32"/>
          <w:cs/>
        </w:rPr>
        <w:t>ให้เข้าถึงระบบสุขาภิบาลพื้นฐานได้อย่างทั่วถึง</w:t>
      </w:r>
      <w:r w:rsidR="0050001F" w:rsidRPr="00552755">
        <w:rPr>
          <w:rFonts w:asciiTheme="minorBidi" w:hAnsiTheme="minorBidi" w:cstheme="minorBidi"/>
          <w:sz w:val="32"/>
          <w:szCs w:val="32"/>
          <w:cs/>
        </w:rPr>
        <w:t xml:space="preserve">” </w:t>
      </w:r>
      <w:r w:rsidRPr="00552755">
        <w:rPr>
          <w:rFonts w:asciiTheme="minorBidi" w:hAnsiTheme="minorBidi" w:cstheme="minorBidi"/>
          <w:sz w:val="32"/>
          <w:szCs w:val="32"/>
          <w:cs/>
        </w:rPr>
        <w:t>นาย</w:t>
      </w:r>
      <w:proofErr w:type="spellStart"/>
      <w:r w:rsidRPr="00552755">
        <w:rPr>
          <w:rFonts w:asciiTheme="minorBidi" w:hAnsiTheme="minorBidi" w:cstheme="minorBidi"/>
          <w:sz w:val="32"/>
          <w:szCs w:val="32"/>
          <w:cs/>
        </w:rPr>
        <w:t>พิ</w:t>
      </w:r>
      <w:proofErr w:type="spellEnd"/>
      <w:r w:rsidRPr="00552755">
        <w:rPr>
          <w:rFonts w:asciiTheme="minorBidi" w:hAnsiTheme="minorBidi" w:cstheme="minorBidi"/>
          <w:sz w:val="32"/>
          <w:szCs w:val="32"/>
          <w:cs/>
        </w:rPr>
        <w:t>สันติ์ กล่าวทิ้งท้าย</w:t>
      </w:r>
    </w:p>
    <w:p w14:paraId="6467966A" w14:textId="54E2E86D" w:rsidR="004069BA" w:rsidRPr="00552755" w:rsidRDefault="00C200E4" w:rsidP="0055275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52755">
        <w:rPr>
          <w:rFonts w:asciiTheme="minorBidi" w:hAnsiTheme="minorBidi"/>
          <w:b/>
          <w:bCs/>
          <w:sz w:val="32"/>
          <w:szCs w:val="32"/>
          <w:cs/>
        </w:rPr>
        <w:lastRenderedPageBreak/>
        <w:t>นวัตกรรม</w:t>
      </w:r>
      <w:r w:rsidR="001755A5" w:rsidRPr="00552755">
        <w:rPr>
          <w:rFonts w:asciiTheme="minorBidi" w:hAnsiTheme="minorBidi"/>
          <w:b/>
          <w:bCs/>
          <w:sz w:val="32"/>
          <w:szCs w:val="32"/>
          <w:cs/>
        </w:rPr>
        <w:t>ไซโคล</w:t>
      </w:r>
      <w:proofErr w:type="spellStart"/>
      <w:r w:rsidR="001755A5" w:rsidRPr="00552755">
        <w:rPr>
          <w:rFonts w:asciiTheme="minorBidi" w:hAnsiTheme="minorBidi"/>
          <w:b/>
          <w:bCs/>
          <w:sz w:val="32"/>
          <w:szCs w:val="32"/>
          <w:cs/>
        </w:rPr>
        <w:t>นิก</w:t>
      </w:r>
      <w:proofErr w:type="spellEnd"/>
      <w:r w:rsidR="000F5AA3" w:rsidRPr="0055275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E66C3" w:rsidRPr="00552755">
        <w:rPr>
          <w:rFonts w:asciiTheme="minorBidi" w:hAnsiTheme="minorBidi"/>
          <w:sz w:val="32"/>
          <w:szCs w:val="32"/>
          <w:cs/>
        </w:rPr>
        <w:t>เป็น</w:t>
      </w:r>
      <w:r w:rsidR="000F5AA3" w:rsidRPr="00552755">
        <w:rPr>
          <w:rFonts w:asciiTheme="minorBidi" w:hAnsiTheme="minorBidi"/>
          <w:sz w:val="32"/>
          <w:szCs w:val="32"/>
          <w:cs/>
        </w:rPr>
        <w:t>ระบบบำบัดของเสียที่สามารถฆ่าเชื้อโรคและแบคทีเรียแบบครบวงจร แยกน้ำและกากของเสียออกจากกันได้</w:t>
      </w:r>
      <w:r w:rsidRPr="00552755">
        <w:rPr>
          <w:rFonts w:asciiTheme="minorBidi" w:hAnsiTheme="minorBidi"/>
          <w:sz w:val="32"/>
          <w:szCs w:val="32"/>
          <w:cs/>
        </w:rPr>
        <w:t>ถึงร้อยละ</w:t>
      </w:r>
      <w:r w:rsidR="000F5AA3" w:rsidRPr="00552755">
        <w:rPr>
          <w:rFonts w:asciiTheme="minorBidi" w:hAnsiTheme="minorBidi"/>
          <w:sz w:val="32"/>
          <w:szCs w:val="32"/>
          <w:cs/>
        </w:rPr>
        <w:t xml:space="preserve"> </w:t>
      </w:r>
      <w:r w:rsidR="00F65436" w:rsidRPr="00552755">
        <w:rPr>
          <w:rFonts w:asciiTheme="minorBidi" w:hAnsiTheme="minorBidi"/>
          <w:sz w:val="32"/>
          <w:szCs w:val="32"/>
        </w:rPr>
        <w:t>9</w:t>
      </w:r>
      <w:r w:rsidR="00DB4DD1" w:rsidRPr="00552755">
        <w:rPr>
          <w:rFonts w:asciiTheme="minorBidi" w:hAnsiTheme="minorBidi"/>
          <w:sz w:val="32"/>
          <w:szCs w:val="32"/>
        </w:rPr>
        <w:t>5</w:t>
      </w:r>
      <w:r w:rsidR="000F5AA3" w:rsidRPr="00552755">
        <w:rPr>
          <w:rFonts w:asciiTheme="minorBidi" w:hAnsiTheme="minorBidi"/>
          <w:sz w:val="32"/>
          <w:szCs w:val="32"/>
          <w:cs/>
        </w:rPr>
        <w:t xml:space="preserve"> </w:t>
      </w:r>
      <w:r w:rsidR="00F65436" w:rsidRPr="00552755">
        <w:rPr>
          <w:rFonts w:asciiTheme="minorBidi" w:hAnsiTheme="minorBidi"/>
          <w:sz w:val="32"/>
          <w:szCs w:val="32"/>
          <w:cs/>
        </w:rPr>
        <w:t>โดยกากของแข็งจะถูกบำบัดผ่านกระบวนการทางความร้อน และกลายเป็นสารปรับสภาพดิน</w:t>
      </w:r>
      <w:r w:rsidRPr="00552755">
        <w:rPr>
          <w:rFonts w:asciiTheme="minorBidi" w:hAnsiTheme="minorBidi"/>
          <w:sz w:val="32"/>
          <w:szCs w:val="32"/>
          <w:cs/>
        </w:rPr>
        <w:t xml:space="preserve"> </w:t>
      </w:r>
      <w:r w:rsidR="00F65436" w:rsidRPr="00552755">
        <w:rPr>
          <w:rFonts w:asciiTheme="minorBidi" w:hAnsiTheme="minorBidi"/>
          <w:sz w:val="32"/>
          <w:szCs w:val="32"/>
          <w:cs/>
        </w:rPr>
        <w:t>ส่วนของเหลวจะถูกบำบัดด้วยกระบวนการทางชีวภาพและเคมีไฟฟ้าจนปราศจากเชื้อโรค สามารถหมุนเวียนกลับมาใช้ในระบบบำบัด หรือระบายออก</w:t>
      </w:r>
      <w:r w:rsidR="000F5AA3" w:rsidRPr="00552755">
        <w:rPr>
          <w:rFonts w:asciiTheme="minorBidi" w:hAnsiTheme="minorBidi"/>
          <w:sz w:val="32"/>
          <w:szCs w:val="32"/>
          <w:cs/>
        </w:rPr>
        <w:t>สู่ระบบระบายน้ำ และแม่น้ำลำคลอง</w:t>
      </w:r>
      <w:r w:rsidR="00F65436" w:rsidRPr="00552755">
        <w:rPr>
          <w:rFonts w:asciiTheme="minorBidi" w:hAnsiTheme="minorBidi"/>
          <w:sz w:val="32"/>
          <w:szCs w:val="32"/>
          <w:cs/>
        </w:rPr>
        <w:t>ได้อย่างปลอดภัย</w:t>
      </w:r>
      <w:r w:rsidR="000F5AA3" w:rsidRPr="00552755">
        <w:rPr>
          <w:rFonts w:asciiTheme="minorBidi" w:hAnsiTheme="minorBidi"/>
          <w:sz w:val="32"/>
          <w:szCs w:val="32"/>
          <w:cs/>
        </w:rPr>
        <w:t xml:space="preserve"> จึงช่วยลดโอกาสการเกิดโรคติดต่อ </w:t>
      </w:r>
      <w:r w:rsidR="003E66C3" w:rsidRPr="00552755">
        <w:rPr>
          <w:rFonts w:asciiTheme="minorBidi" w:hAnsiTheme="minorBidi"/>
          <w:sz w:val="32"/>
          <w:szCs w:val="32"/>
          <w:cs/>
        </w:rPr>
        <w:t>นอกจากนี้</w:t>
      </w:r>
      <w:r w:rsidR="001B4098">
        <w:rPr>
          <w:rFonts w:asciiTheme="minorBidi" w:hAnsiTheme="minorBidi" w:hint="cs"/>
          <w:sz w:val="32"/>
          <w:szCs w:val="32"/>
          <w:cs/>
        </w:rPr>
        <w:t xml:space="preserve"> </w:t>
      </w:r>
      <w:r w:rsidR="003E66C3" w:rsidRPr="00552755">
        <w:rPr>
          <w:rFonts w:asciiTheme="minorBidi" w:hAnsiTheme="minorBidi"/>
          <w:sz w:val="32"/>
          <w:szCs w:val="32"/>
          <w:cs/>
        </w:rPr>
        <w:t>ยังใช้</w:t>
      </w:r>
      <w:r w:rsidR="00DB4DD1" w:rsidRPr="00552755">
        <w:rPr>
          <w:rFonts w:asciiTheme="minorBidi" w:hAnsiTheme="minorBidi"/>
          <w:sz w:val="32"/>
          <w:szCs w:val="32"/>
          <w:cs/>
        </w:rPr>
        <w:t>จุลินทรีย์ธรรมชาติ เพื่อดักจับและกำจัดสารประกอบอินทรีย์ระเหยง่าย (</w:t>
      </w:r>
      <w:r w:rsidR="00DB4DD1" w:rsidRPr="00552755">
        <w:rPr>
          <w:rFonts w:asciiTheme="minorBidi" w:hAnsiTheme="minorBidi"/>
          <w:sz w:val="32"/>
          <w:szCs w:val="32"/>
        </w:rPr>
        <w:t>VOCs</w:t>
      </w:r>
      <w:r w:rsidR="00DB4DD1" w:rsidRPr="00552755">
        <w:rPr>
          <w:rFonts w:asciiTheme="minorBidi" w:hAnsiTheme="minorBidi"/>
          <w:sz w:val="32"/>
          <w:szCs w:val="32"/>
          <w:cs/>
        </w:rPr>
        <w:t>) และกลิ่นไม่พึงประสงค์ที่เกิดจากการบำบัดของเสีย</w:t>
      </w:r>
      <w:r w:rsidR="003E66C3" w:rsidRPr="00552755">
        <w:rPr>
          <w:rFonts w:asciiTheme="minorBidi" w:hAnsiTheme="minorBidi"/>
          <w:sz w:val="32"/>
          <w:szCs w:val="32"/>
          <w:cs/>
        </w:rPr>
        <w:t>อีกด้วย</w:t>
      </w:r>
    </w:p>
    <w:p w14:paraId="39A34B0F" w14:textId="57CD6C1E" w:rsidR="00552755" w:rsidRDefault="00DB4DD1" w:rsidP="00552755">
      <w:pPr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ติดตามรายละเอียดเพิ่มเติมเกี่ยวกับ</w:t>
      </w:r>
      <w:r w:rsidR="003E66C3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นวัตกรรม</w:t>
      </w:r>
      <w:r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ระบบบำบัดของเสีย</w:t>
      </w:r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“</w:t>
      </w:r>
      <w:r w:rsidR="001755A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ไซโคล</w:t>
      </w:r>
      <w:proofErr w:type="spellStart"/>
      <w:r w:rsidR="001755A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นิก</w:t>
      </w:r>
      <w:proofErr w:type="spellEnd"/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”</w:t>
      </w:r>
      <w:r w:rsidR="00F60F23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ได้ที่เว็บไซต์: </w:t>
      </w:r>
      <w:hyperlink r:id="rId7" w:history="1"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www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scgchemicals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/</w:t>
        </w:r>
        <w:r w:rsidR="00920A68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zyclonic</w:t>
        </w:r>
      </w:hyperlink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920A68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และ </w:t>
      </w:r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</w:rPr>
        <w:t>LinkedIn</w:t>
      </w:r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8" w:history="1"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www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linkedin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/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company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/</w:t>
        </w:r>
        <w:r w:rsidR="000C1452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zyclonic</w:t>
        </w:r>
      </w:hyperlink>
      <w:r w:rsidR="000C1452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3E66C3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หรือสอบถาม</w:t>
      </w:r>
      <w:r w:rsidR="00B65CF9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ได้ที่</w:t>
      </w:r>
      <w:r w:rsidR="003E66C3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อีเมล์: </w:t>
      </w:r>
      <w:hyperlink r:id="rId9" w:history="1">
        <w:r w:rsidR="003E66C3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zyclonic@scg</w:t>
        </w:r>
        <w:r w:rsidR="003E66C3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3E66C3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</w:hyperlink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ติดตามข่าวสาร</w:t>
      </w:r>
      <w:proofErr w:type="spellStart"/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>อื่นๆ</w:t>
      </w:r>
      <w:proofErr w:type="spellEnd"/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ของเอสซีจีได้ที่ </w:t>
      </w:r>
      <w:hyperlink r:id="rId10" w:history="1"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https</w:t>
        </w:r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://</w:t>
        </w:r>
        <w:proofErr w:type="spellStart"/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</w:hyperlink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1" w:history="1">
        <w:proofErr w:type="spellStart"/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2" w:history="1"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@</w:t>
        </w:r>
        <w:proofErr w:type="spellStart"/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 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="00552755" w:rsidRPr="0055275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3" w:history="1"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@</w:t>
        </w:r>
        <w:proofErr w:type="spellStart"/>
        <w:r w:rsidR="00552755" w:rsidRPr="0055275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</w:p>
    <w:p w14:paraId="7EB9A5BE" w14:textId="33186AFA" w:rsidR="00552755" w:rsidRDefault="00552755" w:rsidP="00552755">
      <w:pPr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4ACCC386" w14:textId="092615D0" w:rsidR="00552755" w:rsidRPr="00552755" w:rsidRDefault="00552755" w:rsidP="00552755">
      <w:pPr>
        <w:ind w:firstLine="720"/>
        <w:contextualSpacing/>
        <w:jc w:val="center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>***************************************************************</w:t>
      </w:r>
    </w:p>
    <w:p w14:paraId="7356E50D" w14:textId="6EAB387F" w:rsidR="009109D6" w:rsidRPr="00552755" w:rsidRDefault="009109D6" w:rsidP="0055275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</w:p>
    <w:sectPr w:rsidR="009109D6" w:rsidRPr="00552755" w:rsidSect="00552755">
      <w:headerReference w:type="default" r:id="rId14"/>
      <w:pgSz w:w="12240" w:h="15840"/>
      <w:pgMar w:top="1134" w:right="1325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86D93" w14:textId="77777777" w:rsidR="006864EA" w:rsidRDefault="006864EA" w:rsidP="00463B10">
      <w:pPr>
        <w:spacing w:after="0" w:line="240" w:lineRule="auto"/>
      </w:pPr>
      <w:r>
        <w:separator/>
      </w:r>
    </w:p>
  </w:endnote>
  <w:endnote w:type="continuationSeparator" w:id="0">
    <w:p w14:paraId="030343FD" w14:textId="77777777" w:rsidR="006864EA" w:rsidRDefault="006864EA" w:rsidP="00463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19482" w14:textId="77777777" w:rsidR="006864EA" w:rsidRDefault="006864EA" w:rsidP="00463B10">
      <w:pPr>
        <w:spacing w:after="0" w:line="240" w:lineRule="auto"/>
      </w:pPr>
      <w:r>
        <w:separator/>
      </w:r>
    </w:p>
  </w:footnote>
  <w:footnote w:type="continuationSeparator" w:id="0">
    <w:p w14:paraId="6ADFAAD4" w14:textId="77777777" w:rsidR="006864EA" w:rsidRDefault="006864EA" w:rsidP="00463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0902" w14:textId="2F94EE7F" w:rsidR="00552755" w:rsidRDefault="00552755" w:rsidP="00552755">
    <w:pPr>
      <w:pStyle w:val="Header"/>
      <w:jc w:val="right"/>
    </w:pPr>
    <w:r>
      <w:rPr>
        <w:noProof/>
      </w:rPr>
      <w:drawing>
        <wp:inline distT="0" distB="0" distL="0" distR="0" wp14:anchorId="7F8E3CFF" wp14:editId="70113F96">
          <wp:extent cx="1841506" cy="929433"/>
          <wp:effectExtent l="0" t="0" r="4445" b="444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506" cy="929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26753"/>
    <w:multiLevelType w:val="hybridMultilevel"/>
    <w:tmpl w:val="382AF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10"/>
    <w:rsid w:val="00046FEC"/>
    <w:rsid w:val="000B6E64"/>
    <w:rsid w:val="000C1452"/>
    <w:rsid w:val="000D62AF"/>
    <w:rsid w:val="000E19CC"/>
    <w:rsid w:val="000F1F46"/>
    <w:rsid w:val="000F5AA3"/>
    <w:rsid w:val="00162D11"/>
    <w:rsid w:val="001755A5"/>
    <w:rsid w:val="00197E65"/>
    <w:rsid w:val="001A0F81"/>
    <w:rsid w:val="001A4CC1"/>
    <w:rsid w:val="001B4098"/>
    <w:rsid w:val="001F772A"/>
    <w:rsid w:val="00214F3E"/>
    <w:rsid w:val="002638B5"/>
    <w:rsid w:val="002679CB"/>
    <w:rsid w:val="00282EA3"/>
    <w:rsid w:val="002B7935"/>
    <w:rsid w:val="002B7B05"/>
    <w:rsid w:val="002C36A4"/>
    <w:rsid w:val="002D6460"/>
    <w:rsid w:val="002F7D18"/>
    <w:rsid w:val="0030204D"/>
    <w:rsid w:val="00312F0B"/>
    <w:rsid w:val="0032301F"/>
    <w:rsid w:val="0034069A"/>
    <w:rsid w:val="003463F6"/>
    <w:rsid w:val="003621BB"/>
    <w:rsid w:val="00366EAD"/>
    <w:rsid w:val="00381543"/>
    <w:rsid w:val="00390B55"/>
    <w:rsid w:val="00396B5B"/>
    <w:rsid w:val="003A56EC"/>
    <w:rsid w:val="003E0038"/>
    <w:rsid w:val="003E66C3"/>
    <w:rsid w:val="004069BA"/>
    <w:rsid w:val="00412317"/>
    <w:rsid w:val="00425829"/>
    <w:rsid w:val="004409A2"/>
    <w:rsid w:val="00456E28"/>
    <w:rsid w:val="00463B10"/>
    <w:rsid w:val="00474044"/>
    <w:rsid w:val="004A126B"/>
    <w:rsid w:val="004D6EDC"/>
    <w:rsid w:val="0050001F"/>
    <w:rsid w:val="00542AAC"/>
    <w:rsid w:val="00552755"/>
    <w:rsid w:val="00584371"/>
    <w:rsid w:val="00584805"/>
    <w:rsid w:val="005A2A99"/>
    <w:rsid w:val="005A7E40"/>
    <w:rsid w:val="005E29EA"/>
    <w:rsid w:val="00605348"/>
    <w:rsid w:val="006700C0"/>
    <w:rsid w:val="006711C0"/>
    <w:rsid w:val="0067150F"/>
    <w:rsid w:val="006864EA"/>
    <w:rsid w:val="00686B5E"/>
    <w:rsid w:val="006E40B9"/>
    <w:rsid w:val="00726104"/>
    <w:rsid w:val="007476E5"/>
    <w:rsid w:val="00767DB9"/>
    <w:rsid w:val="0077530D"/>
    <w:rsid w:val="0078068F"/>
    <w:rsid w:val="00881B7E"/>
    <w:rsid w:val="0091081D"/>
    <w:rsid w:val="009109D6"/>
    <w:rsid w:val="00916759"/>
    <w:rsid w:val="00920A68"/>
    <w:rsid w:val="00921C06"/>
    <w:rsid w:val="00945428"/>
    <w:rsid w:val="00963831"/>
    <w:rsid w:val="009C4F76"/>
    <w:rsid w:val="009C51FE"/>
    <w:rsid w:val="00A0097F"/>
    <w:rsid w:val="00A1528E"/>
    <w:rsid w:val="00A240E7"/>
    <w:rsid w:val="00A4253B"/>
    <w:rsid w:val="00A77FC9"/>
    <w:rsid w:val="00A94F41"/>
    <w:rsid w:val="00AD2C9A"/>
    <w:rsid w:val="00AE2040"/>
    <w:rsid w:val="00B32CFB"/>
    <w:rsid w:val="00B65CF9"/>
    <w:rsid w:val="00B67D79"/>
    <w:rsid w:val="00B82F7F"/>
    <w:rsid w:val="00B86C52"/>
    <w:rsid w:val="00BB2FC1"/>
    <w:rsid w:val="00BC409F"/>
    <w:rsid w:val="00BD1DE2"/>
    <w:rsid w:val="00C1143E"/>
    <w:rsid w:val="00C200E4"/>
    <w:rsid w:val="00C330FE"/>
    <w:rsid w:val="00C7034B"/>
    <w:rsid w:val="00CC7E85"/>
    <w:rsid w:val="00CD5C59"/>
    <w:rsid w:val="00D077A6"/>
    <w:rsid w:val="00D24367"/>
    <w:rsid w:val="00D36653"/>
    <w:rsid w:val="00D4359D"/>
    <w:rsid w:val="00D6495C"/>
    <w:rsid w:val="00D81146"/>
    <w:rsid w:val="00D85E27"/>
    <w:rsid w:val="00D86A1E"/>
    <w:rsid w:val="00D9063A"/>
    <w:rsid w:val="00DB4DD1"/>
    <w:rsid w:val="00DC0147"/>
    <w:rsid w:val="00DE75A8"/>
    <w:rsid w:val="00E07D9E"/>
    <w:rsid w:val="00E34715"/>
    <w:rsid w:val="00E455DC"/>
    <w:rsid w:val="00EA6A5B"/>
    <w:rsid w:val="00EE45C5"/>
    <w:rsid w:val="00F03B2B"/>
    <w:rsid w:val="00F56733"/>
    <w:rsid w:val="00F60F23"/>
    <w:rsid w:val="00F65436"/>
    <w:rsid w:val="00FB3C65"/>
    <w:rsid w:val="00F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D9247"/>
  <w15:chartTrackingRefBased/>
  <w15:docId w15:val="{CAFE5DEA-1397-47C0-9491-83972128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454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B10"/>
  </w:style>
  <w:style w:type="paragraph" w:styleId="Footer">
    <w:name w:val="footer"/>
    <w:basedOn w:val="Normal"/>
    <w:link w:val="FooterChar"/>
    <w:uiPriority w:val="99"/>
    <w:unhideWhenUsed/>
    <w:rsid w:val="00463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B10"/>
  </w:style>
  <w:style w:type="paragraph" w:styleId="NormalWeb">
    <w:name w:val="Normal (Web)"/>
    <w:basedOn w:val="Normal"/>
    <w:uiPriority w:val="99"/>
    <w:unhideWhenUsed/>
    <w:rsid w:val="00EA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A6A5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4542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A94F41"/>
    <w:pPr>
      <w:spacing w:after="0" w:line="240" w:lineRule="auto"/>
      <w:ind w:left="720"/>
    </w:pPr>
    <w:rPr>
      <w:rFonts w:ascii="Calibri" w:hAnsi="Calibri" w:cs="Calibri"/>
      <w:szCs w:val="22"/>
    </w:rPr>
  </w:style>
  <w:style w:type="character" w:styleId="Hyperlink">
    <w:name w:val="Hyperlink"/>
    <w:basedOn w:val="DefaultParagraphFont"/>
    <w:uiPriority w:val="99"/>
    <w:unhideWhenUsed/>
    <w:rsid w:val="007753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5A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5A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zyclonic" TargetMode="External"/><Relationship Id="rId13" Type="http://schemas.openxmlformats.org/officeDocument/2006/relationships/hyperlink" Target="https://line.me/R/ti/p/%40scgnewschanne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gchemicals.com/zyclonic" TargetMode="External"/><Relationship Id="rId12" Type="http://schemas.openxmlformats.org/officeDocument/2006/relationships/hyperlink" Target="https://twitter.com/scgnewschanne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cebook.com/scgnewschanne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cgnewschanne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yclonic@scg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Ouersoontornwatana;Supaporn Sootsuwan</dc:creator>
  <cp:keywords/>
  <dc:description/>
  <cp:lastModifiedBy>Sutinee Phukosi</cp:lastModifiedBy>
  <cp:revision>4</cp:revision>
  <dcterms:created xsi:type="dcterms:W3CDTF">2020-11-19T09:02:00Z</dcterms:created>
  <dcterms:modified xsi:type="dcterms:W3CDTF">2020-11-23T02:32:00Z</dcterms:modified>
</cp:coreProperties>
</file>